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D32E1E" w:rsidRDefault="00F146EB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mallCaps/>
          <w:sz w:val="32"/>
          <w:szCs w:val="32"/>
        </w:rPr>
        <w:t>07</w:t>
      </w:r>
      <w:r w:rsidR="00B82D75">
        <w:rPr>
          <w:rFonts w:ascii="Times New Roman" w:hAnsi="Times New Roman" w:cs="Times New Roman"/>
          <w:b/>
          <w:smallCaps/>
          <w:sz w:val="32"/>
          <w:szCs w:val="32"/>
        </w:rPr>
        <w:t>.10.2019г. № 10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РОССИЙСКАЯ ФЕДЕРАЦИЯ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ИРКУТСКАЯ ОБЛАСТЬ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КИРЕНСКИЙ МУНИЦИПАЛЬНЫЙ РАЙОН</w:t>
      </w:r>
    </w:p>
    <w:p w:rsidR="000150C4" w:rsidRPr="00D32E1E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>КРИВОЛУКСКОЕ СЕЛЬСКОЕ ПОСЕЛЕНИЕ</w:t>
      </w:r>
    </w:p>
    <w:p w:rsidR="00D20D9A" w:rsidRPr="00D32E1E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D32E1E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РАСПОРЯЖЕНИЕ </w:t>
      </w:r>
    </w:p>
    <w:bookmarkEnd w:id="0"/>
    <w:p w:rsidR="00B82D75" w:rsidRDefault="00D20D9A" w:rsidP="00D20D9A">
      <w:pPr>
        <w:pStyle w:val="21"/>
        <w:spacing w:line="240" w:lineRule="auto"/>
        <w:jc w:val="center"/>
        <w:rPr>
          <w:b/>
          <w:sz w:val="32"/>
          <w:szCs w:val="32"/>
        </w:rPr>
      </w:pPr>
      <w:r w:rsidRPr="00D32E1E">
        <w:rPr>
          <w:b/>
          <w:sz w:val="32"/>
          <w:szCs w:val="32"/>
        </w:rPr>
        <w:t>ОБ УТВЕРЖДЕНИИ ШТАТНОГО РАСПИСАНИЯ</w:t>
      </w:r>
    </w:p>
    <w:p w:rsidR="00FC7D19" w:rsidRPr="00D32E1E" w:rsidRDefault="00D20D9A" w:rsidP="00D20D9A">
      <w:pPr>
        <w:pStyle w:val="21"/>
        <w:spacing w:line="240" w:lineRule="auto"/>
        <w:jc w:val="center"/>
        <w:rPr>
          <w:b/>
          <w:sz w:val="32"/>
          <w:szCs w:val="32"/>
        </w:rPr>
      </w:pPr>
      <w:r w:rsidRPr="00D32E1E">
        <w:rPr>
          <w:b/>
          <w:sz w:val="32"/>
          <w:szCs w:val="32"/>
        </w:rPr>
        <w:t xml:space="preserve"> </w:t>
      </w:r>
    </w:p>
    <w:p w:rsidR="00C85127" w:rsidRPr="00D32E1E" w:rsidRDefault="000150C4" w:rsidP="00D20D9A">
      <w:pPr>
        <w:pStyle w:val="a3"/>
        <w:spacing w:before="285" w:after="0"/>
        <w:ind w:left="80" w:right="20"/>
      </w:pPr>
      <w:r w:rsidRPr="00D32E1E">
        <w:t>На основании решения</w:t>
      </w:r>
      <w:r w:rsidR="000834BF" w:rsidRPr="00D32E1E">
        <w:t xml:space="preserve"> Думы Криво</w:t>
      </w:r>
      <w:r w:rsidR="00DF3487" w:rsidRPr="00D32E1E">
        <w:t>лу</w:t>
      </w:r>
      <w:r w:rsidR="00B82D75">
        <w:t>кского сельского поселения от 07</w:t>
      </w:r>
      <w:r w:rsidR="00B26458" w:rsidRPr="00D32E1E">
        <w:t xml:space="preserve"> </w:t>
      </w:r>
      <w:r w:rsidR="00B82D75">
        <w:t>октября 2019</w:t>
      </w:r>
      <w:r w:rsidR="00D47845" w:rsidRPr="00D32E1E">
        <w:t xml:space="preserve">г. № </w:t>
      </w:r>
      <w:r w:rsidR="00B82D75">
        <w:t>47</w:t>
      </w:r>
      <w:r w:rsidR="005603F3" w:rsidRPr="00D32E1E">
        <w:t>/4</w:t>
      </w:r>
      <w:r w:rsidR="000834BF" w:rsidRPr="00D32E1E">
        <w:t xml:space="preserve"> «</w:t>
      </w:r>
      <w:r w:rsidR="00B82D75">
        <w:t>О внесении изменений в штатное расписание  МКУ КДИЦ «</w:t>
      </w:r>
      <w:proofErr w:type="spellStart"/>
      <w:r w:rsidR="00B82D75">
        <w:t>Селяночка</w:t>
      </w:r>
      <w:proofErr w:type="spellEnd"/>
      <w:r w:rsidR="00B82D75">
        <w:t>».</w:t>
      </w:r>
    </w:p>
    <w:p w:rsidR="0084180D" w:rsidRPr="00D32E1E" w:rsidRDefault="00B26458" w:rsidP="0084180D">
      <w:pPr>
        <w:pStyle w:val="a3"/>
        <w:spacing w:before="285" w:after="0"/>
        <w:ind w:left="80" w:right="20"/>
        <w:jc w:val="center"/>
        <w:rPr>
          <w:b/>
        </w:rPr>
      </w:pPr>
      <w:r w:rsidRPr="00D32E1E">
        <w:rPr>
          <w:b/>
          <w:sz w:val="30"/>
          <w:szCs w:val="30"/>
        </w:rPr>
        <w:t>ПРИКАЗЫВАЮ:</w:t>
      </w:r>
    </w:p>
    <w:p w:rsidR="0084180D" w:rsidRPr="00D32E1E" w:rsidRDefault="0084180D" w:rsidP="0084180D">
      <w:pPr>
        <w:pStyle w:val="a3"/>
        <w:spacing w:before="285" w:after="0"/>
        <w:ind w:left="80" w:right="20"/>
        <w:jc w:val="center"/>
        <w:rPr>
          <w:b/>
        </w:rPr>
      </w:pPr>
    </w:p>
    <w:p w:rsidR="0003717A" w:rsidRPr="00D32E1E" w:rsidRDefault="000150C4" w:rsidP="007F1926">
      <w:pPr>
        <w:pStyle w:val="21"/>
        <w:spacing w:line="274" w:lineRule="exact"/>
        <w:ind w:left="80"/>
        <w:jc w:val="both"/>
      </w:pPr>
      <w:r w:rsidRPr="00D32E1E">
        <w:t xml:space="preserve">1.Утвердить штатное расписание </w:t>
      </w:r>
      <w:r w:rsidR="00B82D75">
        <w:t>МКУ КДИЦ «</w:t>
      </w:r>
      <w:proofErr w:type="spellStart"/>
      <w:r w:rsidR="00B82D75">
        <w:t>Селяночка</w:t>
      </w:r>
      <w:proofErr w:type="spellEnd"/>
      <w:r w:rsidR="00B82D75">
        <w:t>»</w:t>
      </w:r>
      <w:r w:rsidR="00DF3487" w:rsidRPr="00D32E1E">
        <w:t xml:space="preserve"> </w:t>
      </w:r>
      <w:r w:rsidR="00B82D75">
        <w:t xml:space="preserve"> 07 октября 2019г.</w:t>
      </w:r>
    </w:p>
    <w:p w:rsidR="007F1926" w:rsidRPr="00D32E1E" w:rsidRDefault="007F1926" w:rsidP="007F1926">
      <w:pPr>
        <w:pStyle w:val="21"/>
        <w:spacing w:line="274" w:lineRule="exact"/>
        <w:ind w:left="80"/>
        <w:jc w:val="both"/>
      </w:pPr>
      <w:r w:rsidRPr="00D32E1E">
        <w:t>2.</w:t>
      </w:r>
      <w:hyperlink r:id="rId4" w:history="1">
        <w:r w:rsidRPr="00D32E1E">
          <w:rPr>
            <w:rStyle w:val="aa"/>
            <w:b w:val="0"/>
            <w:color w:val="auto"/>
          </w:rPr>
          <w:t>Опубликовать</w:t>
        </w:r>
      </w:hyperlink>
      <w:r w:rsidRPr="00D32E1E"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5603F3" w:rsidRPr="00D32E1E" w:rsidRDefault="005603F3" w:rsidP="007F1926">
      <w:pPr>
        <w:pStyle w:val="21"/>
        <w:spacing w:line="274" w:lineRule="exact"/>
        <w:ind w:left="80"/>
        <w:jc w:val="both"/>
      </w:pPr>
      <w:r w:rsidRPr="00D32E1E">
        <w:t>3. Распоряжение вступает в силу его действия с момента подписания.</w:t>
      </w:r>
    </w:p>
    <w:p w:rsidR="00477BDE" w:rsidRPr="00D32E1E" w:rsidRDefault="00477BDE" w:rsidP="007F1926">
      <w:pPr>
        <w:pStyle w:val="21"/>
        <w:spacing w:line="274" w:lineRule="exact"/>
        <w:ind w:left="80"/>
        <w:jc w:val="both"/>
      </w:pPr>
    </w:p>
    <w:p w:rsidR="00C85127" w:rsidRPr="00D32E1E" w:rsidRDefault="00C85127" w:rsidP="00D20D9A">
      <w:pPr>
        <w:pStyle w:val="21"/>
        <w:spacing w:line="274" w:lineRule="exact"/>
      </w:pPr>
    </w:p>
    <w:p w:rsidR="00C85127" w:rsidRPr="00D32E1E" w:rsidRDefault="00C85127">
      <w:pPr>
        <w:pStyle w:val="21"/>
        <w:spacing w:line="274" w:lineRule="exact"/>
        <w:ind w:left="80"/>
      </w:pPr>
    </w:p>
    <w:p w:rsidR="00C85127" w:rsidRPr="00D32E1E" w:rsidRDefault="00C85127" w:rsidP="00D20D9A">
      <w:pPr>
        <w:pStyle w:val="21"/>
        <w:spacing w:line="274" w:lineRule="exact"/>
      </w:pPr>
    </w:p>
    <w:p w:rsidR="00477BDE" w:rsidRPr="00D32E1E" w:rsidRDefault="00B82D75" w:rsidP="00477BDE">
      <w:pPr>
        <w:pStyle w:val="a7"/>
        <w:spacing w:before="0" w:beforeAutospacing="0" w:after="0" w:afterAutospacing="0"/>
        <w:jc w:val="both"/>
      </w:pPr>
      <w:r>
        <w:t xml:space="preserve">  Глава</w:t>
      </w:r>
      <w:r w:rsidR="00477BDE" w:rsidRPr="00D32E1E">
        <w:t xml:space="preserve"> администрации</w:t>
      </w:r>
    </w:p>
    <w:p w:rsidR="00477BDE" w:rsidRPr="00D32E1E" w:rsidRDefault="00477BDE" w:rsidP="00477BDE">
      <w:pPr>
        <w:pStyle w:val="a7"/>
        <w:spacing w:before="0" w:beforeAutospacing="0" w:after="0" w:afterAutospacing="0"/>
        <w:jc w:val="both"/>
      </w:pPr>
      <w:r w:rsidRPr="00D32E1E">
        <w:t xml:space="preserve">  Криволукского сельского поселения:</w:t>
      </w:r>
      <w:r w:rsidRPr="00D32E1E">
        <w:tab/>
      </w:r>
      <w:r w:rsidRPr="00D32E1E">
        <w:tab/>
      </w:r>
      <w:r w:rsidRPr="00D32E1E">
        <w:tab/>
      </w:r>
      <w:r w:rsidR="00C85127" w:rsidRPr="00D32E1E">
        <w:t xml:space="preserve">                        </w:t>
      </w:r>
      <w:proofErr w:type="spellStart"/>
      <w:r w:rsidR="00B82D75">
        <w:t>В.И.Хорошева</w:t>
      </w:r>
      <w:proofErr w:type="spellEnd"/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C85127" w:rsidRPr="00D32E1E" w:rsidRDefault="00C8512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C85127" w:rsidRPr="00D32E1E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150C4"/>
    <w:rsid w:val="00017E9D"/>
    <w:rsid w:val="00021A9A"/>
    <w:rsid w:val="0003717A"/>
    <w:rsid w:val="000830A4"/>
    <w:rsid w:val="000834BF"/>
    <w:rsid w:val="00206BB7"/>
    <w:rsid w:val="00206FF4"/>
    <w:rsid w:val="002A0C05"/>
    <w:rsid w:val="00307DEC"/>
    <w:rsid w:val="00342526"/>
    <w:rsid w:val="00352148"/>
    <w:rsid w:val="003736D9"/>
    <w:rsid w:val="003F0D27"/>
    <w:rsid w:val="004709D2"/>
    <w:rsid w:val="00477BDE"/>
    <w:rsid w:val="004A653B"/>
    <w:rsid w:val="004B0967"/>
    <w:rsid w:val="004E4F6B"/>
    <w:rsid w:val="0052478A"/>
    <w:rsid w:val="005453D1"/>
    <w:rsid w:val="005603F3"/>
    <w:rsid w:val="00574C3B"/>
    <w:rsid w:val="00574D0D"/>
    <w:rsid w:val="0072647E"/>
    <w:rsid w:val="00737C0B"/>
    <w:rsid w:val="00741B92"/>
    <w:rsid w:val="007876A3"/>
    <w:rsid w:val="007F1926"/>
    <w:rsid w:val="0084180D"/>
    <w:rsid w:val="008A4D00"/>
    <w:rsid w:val="008F12AC"/>
    <w:rsid w:val="009443F5"/>
    <w:rsid w:val="009D281A"/>
    <w:rsid w:val="009F6A8E"/>
    <w:rsid w:val="009F7042"/>
    <w:rsid w:val="009F76CD"/>
    <w:rsid w:val="00A26A5A"/>
    <w:rsid w:val="00A527E3"/>
    <w:rsid w:val="00B26458"/>
    <w:rsid w:val="00B75E0E"/>
    <w:rsid w:val="00B82D75"/>
    <w:rsid w:val="00C0127E"/>
    <w:rsid w:val="00C247ED"/>
    <w:rsid w:val="00C67120"/>
    <w:rsid w:val="00C85127"/>
    <w:rsid w:val="00CE49F3"/>
    <w:rsid w:val="00D20D9A"/>
    <w:rsid w:val="00D25814"/>
    <w:rsid w:val="00D32E1E"/>
    <w:rsid w:val="00D47845"/>
    <w:rsid w:val="00D50CC5"/>
    <w:rsid w:val="00D52332"/>
    <w:rsid w:val="00D75975"/>
    <w:rsid w:val="00D95621"/>
    <w:rsid w:val="00DC4F6F"/>
    <w:rsid w:val="00DF3487"/>
    <w:rsid w:val="00E772F8"/>
    <w:rsid w:val="00F146EB"/>
    <w:rsid w:val="00F50678"/>
    <w:rsid w:val="00F778CD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2019-10-10T02:32:00Z</cp:lastPrinted>
  <dcterms:created xsi:type="dcterms:W3CDTF">2013-11-17T10:00:00Z</dcterms:created>
  <dcterms:modified xsi:type="dcterms:W3CDTF">2019-10-10T02:32:00Z</dcterms:modified>
</cp:coreProperties>
</file>